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A1F" w:rsidRDefault="008D48BA" w:rsidP="007C2A1F">
      <w:pPr>
        <w:jc w:val="right"/>
        <w:rPr>
          <w:rFonts w:ascii="Segoe UI" w:eastAsia="HG丸ｺﾞｼｯｸM-PRO" w:hAnsi="Segoe UI" w:cs="Segoe UI"/>
        </w:rPr>
      </w:pPr>
      <w:bookmarkStart w:id="0" w:name="_GoBack"/>
      <w:bookmarkEnd w:id="0"/>
      <w:r>
        <w:rPr>
          <w:rFonts w:ascii="Segoe UI" w:eastAsia="HG丸ｺﾞｼｯｸM-PRO" w:hAnsi="Segoe UI" w:cs="Segoe UI" w:hint="eastAsia"/>
        </w:rPr>
        <w:t>令和</w:t>
      </w:r>
      <w:r>
        <w:rPr>
          <w:rFonts w:ascii="Segoe UI" w:eastAsia="HG丸ｺﾞｼｯｸM-PRO" w:hAnsi="Segoe UI" w:cs="Segoe UI" w:hint="eastAsia"/>
        </w:rPr>
        <w:t>2</w:t>
      </w:r>
      <w:r w:rsidR="007C2A1F">
        <w:rPr>
          <w:rFonts w:ascii="Segoe UI" w:eastAsia="HG丸ｺﾞｼｯｸM-PRO" w:hAnsi="Segoe UI" w:cs="Segoe UI" w:hint="eastAsia"/>
        </w:rPr>
        <w:t>年</w:t>
      </w:r>
      <w:r>
        <w:rPr>
          <w:rFonts w:ascii="Segoe UI" w:eastAsia="HG丸ｺﾞｼｯｸM-PRO" w:hAnsi="Segoe UI" w:cs="Segoe UI" w:hint="eastAsia"/>
        </w:rPr>
        <w:t>2</w:t>
      </w:r>
      <w:r w:rsidR="007C2A1F">
        <w:rPr>
          <w:rFonts w:ascii="Segoe UI" w:eastAsia="HG丸ｺﾞｼｯｸM-PRO" w:hAnsi="Segoe UI" w:cs="Segoe UI" w:hint="eastAsia"/>
        </w:rPr>
        <w:t>月</w:t>
      </w:r>
      <w:r>
        <w:rPr>
          <w:rFonts w:ascii="Segoe UI" w:eastAsia="HG丸ｺﾞｼｯｸM-PRO" w:hAnsi="Segoe UI" w:cs="Segoe UI" w:hint="eastAsia"/>
        </w:rPr>
        <w:t>27</w:t>
      </w:r>
      <w:r w:rsidR="007C2A1F">
        <w:rPr>
          <w:rFonts w:ascii="Segoe UI" w:eastAsia="HG丸ｺﾞｼｯｸM-PRO" w:hAnsi="Segoe UI" w:cs="Segoe UI" w:hint="eastAsia"/>
        </w:rPr>
        <w:t>日</w:t>
      </w:r>
    </w:p>
    <w:p w:rsidR="007C2A1F" w:rsidRDefault="007C2A1F" w:rsidP="007C2A1F">
      <w:pPr>
        <w:jc w:val="right"/>
        <w:rPr>
          <w:rFonts w:ascii="Segoe UI" w:eastAsia="HG丸ｺﾞｼｯｸM-PRO" w:hAnsi="Segoe UI" w:cs="Segoe UI"/>
        </w:rPr>
      </w:pPr>
      <w:r>
        <w:rPr>
          <w:rFonts w:ascii="Segoe UI" w:eastAsia="HG丸ｺﾞｼｯｸM-PRO" w:hAnsi="Segoe UI" w:cs="Segoe UI" w:hint="eastAsia"/>
        </w:rPr>
        <w:t>一般社団法人福岡県臨床衛生検査技師会</w:t>
      </w:r>
    </w:p>
    <w:p w:rsidR="007C2A1F" w:rsidRDefault="007C2A1F" w:rsidP="007C2A1F">
      <w:pPr>
        <w:jc w:val="right"/>
        <w:rPr>
          <w:rFonts w:ascii="Segoe UI" w:eastAsia="HG丸ｺﾞｼｯｸM-PRO" w:hAnsi="Segoe UI" w:cs="Segoe UI"/>
        </w:rPr>
      </w:pPr>
      <w:r>
        <w:rPr>
          <w:rFonts w:ascii="Segoe UI" w:eastAsia="HG丸ｺﾞｼｯｸM-PRO" w:hAnsi="Segoe UI" w:cs="Segoe UI" w:hint="eastAsia"/>
        </w:rPr>
        <w:t>北九州地区長　佐藤房枝</w:t>
      </w:r>
    </w:p>
    <w:p w:rsidR="007C2A1F" w:rsidRDefault="007C2A1F" w:rsidP="007C2A1F">
      <w:pPr>
        <w:jc w:val="right"/>
        <w:rPr>
          <w:rFonts w:ascii="Segoe UI" w:eastAsia="HG丸ｺﾞｼｯｸM-PRO" w:hAnsi="Segoe UI" w:cs="Segoe UI"/>
        </w:rPr>
      </w:pPr>
      <w:r>
        <w:rPr>
          <w:rFonts w:ascii="Segoe UI" w:eastAsia="HG丸ｺﾞｼｯｸM-PRO" w:hAnsi="Segoe UI" w:cs="Segoe UI" w:hint="eastAsia"/>
        </w:rPr>
        <w:t>北九州地区学術部長　早原千恵</w:t>
      </w:r>
    </w:p>
    <w:p w:rsidR="007C2A1F" w:rsidRDefault="007C2A1F" w:rsidP="007C2A1F">
      <w:pPr>
        <w:jc w:val="right"/>
        <w:rPr>
          <w:rFonts w:ascii="Segoe UI" w:eastAsia="HG丸ｺﾞｼｯｸM-PRO" w:hAnsi="Segoe UI" w:cs="Segoe UI"/>
        </w:rPr>
      </w:pPr>
      <w:r>
        <w:rPr>
          <w:rFonts w:ascii="Segoe UI" w:eastAsia="HG丸ｺﾞｼｯｸM-PRO" w:hAnsi="Segoe UI" w:cs="Segoe UI" w:hint="eastAsia"/>
        </w:rPr>
        <w:t>生理機能検査部門長　西野達士</w:t>
      </w:r>
    </w:p>
    <w:p w:rsidR="008D48BA" w:rsidRDefault="008D48BA" w:rsidP="007C2A1F">
      <w:pPr>
        <w:jc w:val="right"/>
        <w:rPr>
          <w:rFonts w:ascii="Segoe UI" w:eastAsia="HG丸ｺﾞｼｯｸM-PRO" w:hAnsi="Segoe UI" w:cs="Segoe UI"/>
        </w:rPr>
      </w:pPr>
    </w:p>
    <w:p w:rsidR="00343DB5" w:rsidRDefault="00432B4B" w:rsidP="00343DB5">
      <w:pPr>
        <w:jc w:val="center"/>
        <w:rPr>
          <w:rFonts w:ascii="Segoe UI" w:eastAsia="HG丸ｺﾞｼｯｸM-PRO" w:hAnsi="Segoe UI" w:cs="Segoe UI"/>
          <w:sz w:val="40"/>
          <w:szCs w:val="28"/>
        </w:rPr>
      </w:pPr>
      <w:r w:rsidRPr="008D48BA">
        <w:rPr>
          <w:rFonts w:ascii="Segoe UI" w:eastAsia="HG丸ｺﾞｼｯｸM-PRO" w:hAnsi="Segoe UI" w:cs="Segoe UI"/>
          <w:sz w:val="40"/>
          <w:szCs w:val="28"/>
        </w:rPr>
        <w:t>生理</w:t>
      </w:r>
      <w:r w:rsidR="008D48BA" w:rsidRPr="008D48BA">
        <w:rPr>
          <w:rFonts w:ascii="Segoe UI" w:eastAsia="HG丸ｺﾞｼｯｸM-PRO" w:hAnsi="Segoe UI" w:cs="Segoe UI" w:hint="eastAsia"/>
          <w:sz w:val="40"/>
          <w:szCs w:val="28"/>
        </w:rPr>
        <w:t>検査</w:t>
      </w:r>
      <w:r w:rsidR="00E700EF" w:rsidRPr="008D48BA">
        <w:rPr>
          <w:rFonts w:ascii="Segoe UI" w:eastAsia="HG丸ｺﾞｼｯｸM-PRO" w:hAnsi="Segoe UI" w:cs="Segoe UI"/>
          <w:sz w:val="40"/>
          <w:szCs w:val="28"/>
        </w:rPr>
        <w:t>部門勉強会</w:t>
      </w:r>
    </w:p>
    <w:p w:rsidR="00E924FF" w:rsidRDefault="008D48BA" w:rsidP="00343DB5">
      <w:pPr>
        <w:jc w:val="center"/>
        <w:rPr>
          <w:rFonts w:ascii="Segoe UI" w:eastAsia="HG丸ｺﾞｼｯｸM-PRO" w:hAnsi="Segoe UI" w:cs="Segoe UI"/>
          <w:b/>
          <w:color w:val="FF0000"/>
          <w:sz w:val="48"/>
          <w:szCs w:val="28"/>
        </w:rPr>
      </w:pPr>
      <w:r w:rsidRPr="00343DB5">
        <w:rPr>
          <w:rFonts w:ascii="Segoe UI" w:eastAsia="HG丸ｺﾞｼｯｸM-PRO" w:hAnsi="Segoe UI" w:cs="Segoe UI" w:hint="eastAsia"/>
          <w:b/>
          <w:color w:val="FF0000"/>
          <w:sz w:val="48"/>
          <w:szCs w:val="28"/>
        </w:rPr>
        <w:t>中止のお知らせ</w:t>
      </w:r>
    </w:p>
    <w:p w:rsidR="00343DB5" w:rsidRPr="00343DB5" w:rsidRDefault="00343DB5" w:rsidP="00343DB5">
      <w:pPr>
        <w:jc w:val="center"/>
        <w:rPr>
          <w:rFonts w:ascii="Segoe UI" w:eastAsia="HG丸ｺﾞｼｯｸM-PRO" w:hAnsi="Segoe UI" w:cs="Segoe UI"/>
          <w:color w:val="FF0000"/>
          <w:sz w:val="48"/>
          <w:szCs w:val="28"/>
        </w:rPr>
      </w:pPr>
    </w:p>
    <w:p w:rsidR="008D48BA" w:rsidRPr="00343DB5" w:rsidRDefault="008D48BA" w:rsidP="008D48BA">
      <w:pPr>
        <w:ind w:firstLineChars="100" w:firstLine="240"/>
        <w:rPr>
          <w:rFonts w:ascii="Segoe UI" w:eastAsia="HG丸ｺﾞｼｯｸM-PRO" w:hAnsi="Segoe UI" w:cs="Segoe UI"/>
          <w:sz w:val="24"/>
        </w:rPr>
      </w:pPr>
      <w:r w:rsidRPr="00343DB5">
        <w:rPr>
          <w:rFonts w:ascii="Segoe UI" w:eastAsia="HG丸ｺﾞｼｯｸM-PRO" w:hAnsi="Segoe UI" w:cs="Segoe UI"/>
          <w:sz w:val="24"/>
        </w:rPr>
        <w:t>新型コロナウイルス感染対策として、福臨技より「</w:t>
      </w:r>
      <w:r w:rsidRPr="00343DB5">
        <w:rPr>
          <w:rFonts w:ascii="Segoe UI" w:eastAsia="HG丸ｺﾞｼｯｸM-PRO" w:hAnsi="Segoe UI" w:cs="Segoe UI"/>
          <w:sz w:val="24"/>
        </w:rPr>
        <w:t>2</w:t>
      </w:r>
      <w:r w:rsidRPr="00343DB5">
        <w:rPr>
          <w:rFonts w:ascii="Segoe UI" w:eastAsia="HG丸ｺﾞｼｯｸM-PRO" w:hAnsi="Segoe UI" w:cs="Segoe UI"/>
          <w:sz w:val="24"/>
        </w:rPr>
        <w:t>月</w:t>
      </w:r>
      <w:r w:rsidRPr="00343DB5">
        <w:rPr>
          <w:rFonts w:ascii="Segoe UI" w:eastAsia="HG丸ｺﾞｼｯｸM-PRO" w:hAnsi="Segoe UI" w:cs="Segoe UI"/>
          <w:sz w:val="24"/>
        </w:rPr>
        <w:t>25</w:t>
      </w:r>
      <w:r w:rsidRPr="00343DB5">
        <w:rPr>
          <w:rFonts w:ascii="Segoe UI" w:eastAsia="HG丸ｺﾞｼｯｸM-PRO" w:hAnsi="Segoe UI" w:cs="Segoe UI"/>
          <w:sz w:val="24"/>
        </w:rPr>
        <w:t>日から</w:t>
      </w:r>
      <w:r w:rsidRPr="00343DB5">
        <w:rPr>
          <w:rFonts w:ascii="Segoe UI" w:eastAsia="HG丸ｺﾞｼｯｸM-PRO" w:hAnsi="Segoe UI" w:cs="Segoe UI"/>
          <w:sz w:val="24"/>
        </w:rPr>
        <w:t>3</w:t>
      </w:r>
      <w:r w:rsidRPr="00343DB5">
        <w:rPr>
          <w:rFonts w:ascii="Segoe UI" w:eastAsia="HG丸ｺﾞｼｯｸM-PRO" w:hAnsi="Segoe UI" w:cs="Segoe UI"/>
          <w:sz w:val="24"/>
        </w:rPr>
        <w:t>月末までの福臨技主催のすべての研修会等について自粛し、原則中止もしくは</w:t>
      </w:r>
      <w:r w:rsidRPr="00343DB5">
        <w:rPr>
          <w:rFonts w:ascii="Segoe UI" w:eastAsia="HG丸ｺﾞｼｯｸM-PRO" w:hAnsi="Segoe UI" w:cs="Segoe UI"/>
          <w:sz w:val="24"/>
        </w:rPr>
        <w:t>4</w:t>
      </w:r>
      <w:r w:rsidRPr="00343DB5">
        <w:rPr>
          <w:rFonts w:ascii="Segoe UI" w:eastAsia="HG丸ｺﾞｼｯｸM-PRO" w:hAnsi="Segoe UI" w:cs="Segoe UI"/>
          <w:sz w:val="24"/>
        </w:rPr>
        <w:t>月以降に延期するよう」との方針が出された</w:t>
      </w:r>
      <w:r w:rsidR="009E6A7A" w:rsidRPr="00343DB5">
        <w:rPr>
          <w:rFonts w:ascii="Segoe UI" w:eastAsia="HG丸ｺﾞｼｯｸM-PRO" w:hAnsi="Segoe UI" w:cs="Segoe UI"/>
          <w:sz w:val="24"/>
        </w:rPr>
        <w:t>ため、</w:t>
      </w:r>
      <w:r w:rsidRPr="00343DB5">
        <w:rPr>
          <w:rFonts w:ascii="Segoe UI" w:eastAsia="HG丸ｺﾞｼｯｸM-PRO" w:hAnsi="Segoe UI" w:cs="Segoe UI"/>
          <w:sz w:val="24"/>
        </w:rPr>
        <w:t>当初予定していた</w:t>
      </w:r>
      <w:r w:rsidR="009E6A7A" w:rsidRPr="00343DB5">
        <w:rPr>
          <w:rFonts w:ascii="Segoe UI" w:eastAsia="HG丸ｺﾞｼｯｸM-PRO" w:hAnsi="Segoe UI" w:cs="Segoe UI"/>
          <w:sz w:val="24"/>
        </w:rPr>
        <w:t>以下の</w:t>
      </w:r>
      <w:r w:rsidRPr="00343DB5">
        <w:rPr>
          <w:rFonts w:ascii="Segoe UI" w:eastAsia="HG丸ｺﾞｼｯｸM-PRO" w:hAnsi="Segoe UI" w:cs="Segoe UI"/>
          <w:sz w:val="24"/>
        </w:rPr>
        <w:t>勉強会を中止とすることに決定いたしました。ご了承ください。</w:t>
      </w:r>
    </w:p>
    <w:p w:rsidR="009E6A7A" w:rsidRPr="00343DB5" w:rsidRDefault="009E6A7A" w:rsidP="008D48BA">
      <w:pPr>
        <w:ind w:firstLineChars="100" w:firstLine="220"/>
        <w:rPr>
          <w:rFonts w:ascii="Segoe UI" w:eastAsia="HG丸ｺﾞｼｯｸM-PRO" w:hAnsi="Segoe UI" w:cs="Segoe UI"/>
          <w:sz w:val="22"/>
        </w:rPr>
      </w:pPr>
    </w:p>
    <w:p w:rsidR="009E6A7A" w:rsidRPr="00343DB5" w:rsidRDefault="009E6A7A" w:rsidP="009E6A7A">
      <w:pPr>
        <w:spacing w:line="480" w:lineRule="exact"/>
        <w:jc w:val="center"/>
        <w:rPr>
          <w:rFonts w:ascii="Segoe UI" w:eastAsia="HG丸ｺﾞｼｯｸM-PRO" w:hAnsi="Segoe UI" w:cs="Segoe UI"/>
          <w:b/>
          <w:sz w:val="36"/>
        </w:rPr>
      </w:pPr>
      <w:r w:rsidRPr="00343DB5">
        <w:rPr>
          <w:rFonts w:ascii="Segoe UI" w:eastAsia="HG丸ｺﾞｼｯｸM-PRO" w:hAnsi="Segoe UI" w:cs="Segoe UI"/>
          <w:b/>
          <w:sz w:val="36"/>
        </w:rPr>
        <w:t>『第</w:t>
      </w:r>
      <w:r w:rsidRPr="00343DB5">
        <w:rPr>
          <w:rFonts w:ascii="Segoe UI" w:eastAsia="HG丸ｺﾞｼｯｸM-PRO" w:hAnsi="Segoe UI" w:cs="Segoe UI"/>
          <w:b/>
          <w:sz w:val="36"/>
        </w:rPr>
        <w:t>4</w:t>
      </w:r>
      <w:r w:rsidRPr="00343DB5">
        <w:rPr>
          <w:rFonts w:ascii="Segoe UI" w:eastAsia="HG丸ｺﾞｼｯｸM-PRO" w:hAnsi="Segoe UI" w:cs="Segoe UI"/>
          <w:b/>
          <w:sz w:val="36"/>
        </w:rPr>
        <w:t xml:space="preserve">回　</w:t>
      </w:r>
      <w:r w:rsidRPr="00343DB5">
        <w:rPr>
          <w:rFonts w:ascii="Segoe UI" w:eastAsia="HG丸ｺﾞｼｯｸM-PRO" w:hAnsi="Segoe UI" w:cs="Segoe UI"/>
          <w:b/>
          <w:sz w:val="36"/>
        </w:rPr>
        <w:t>PSG</w:t>
      </w:r>
      <w:r w:rsidRPr="00343DB5">
        <w:rPr>
          <w:rFonts w:ascii="Segoe UI" w:eastAsia="HG丸ｺﾞｼｯｸM-PRO" w:hAnsi="Segoe UI" w:cs="Segoe UI"/>
          <w:b/>
          <w:sz w:val="36"/>
        </w:rPr>
        <w:t>解析時に知っておきたい睡眠障害』</w:t>
      </w:r>
    </w:p>
    <w:p w:rsidR="00410693" w:rsidRPr="00343DB5" w:rsidRDefault="00410693" w:rsidP="00410693">
      <w:pPr>
        <w:spacing w:line="288" w:lineRule="auto"/>
        <w:ind w:firstLineChars="500" w:firstLine="1200"/>
        <w:jc w:val="left"/>
        <w:rPr>
          <w:rFonts w:ascii="Segoe UI" w:eastAsia="HG丸ｺﾞｼｯｸM-PRO" w:hAnsi="Segoe UI" w:cs="Segoe UI"/>
          <w:sz w:val="24"/>
          <w:szCs w:val="24"/>
        </w:rPr>
      </w:pPr>
    </w:p>
    <w:p w:rsidR="00934711" w:rsidRPr="00343DB5" w:rsidRDefault="0081491B" w:rsidP="00410693">
      <w:pPr>
        <w:spacing w:line="288" w:lineRule="auto"/>
        <w:ind w:firstLineChars="500" w:firstLine="1200"/>
        <w:jc w:val="left"/>
        <w:rPr>
          <w:rFonts w:ascii="Segoe UI" w:eastAsia="HG丸ｺﾞｼｯｸM-PRO" w:hAnsi="Segoe UI" w:cs="Segoe UI"/>
          <w:sz w:val="24"/>
          <w:szCs w:val="24"/>
        </w:rPr>
      </w:pPr>
      <w:r w:rsidRPr="00343DB5">
        <w:rPr>
          <w:rFonts w:ascii="Segoe UI" w:eastAsia="HG丸ｺﾞｼｯｸM-PRO" w:hAnsi="Segoe UI" w:cs="Segoe UI"/>
          <w:sz w:val="24"/>
          <w:szCs w:val="24"/>
        </w:rPr>
        <w:t>講師：</w:t>
      </w:r>
      <w:r w:rsidR="009E6A7A" w:rsidRPr="00343DB5">
        <w:rPr>
          <w:rFonts w:ascii="Segoe UI" w:eastAsia="HG丸ｺﾞｼｯｸM-PRO" w:hAnsi="Segoe UI" w:cs="Segoe UI"/>
          <w:kern w:val="0"/>
          <w:sz w:val="24"/>
        </w:rPr>
        <w:t>森槌</w:t>
      </w:r>
      <w:r w:rsidR="009E6A7A" w:rsidRPr="00343DB5">
        <w:rPr>
          <w:rFonts w:ascii="Segoe UI" w:eastAsia="HG丸ｺﾞｼｯｸM-PRO" w:hAnsi="Segoe UI" w:cs="Segoe UI"/>
          <w:kern w:val="0"/>
          <w:sz w:val="24"/>
        </w:rPr>
        <w:t xml:space="preserve"> </w:t>
      </w:r>
      <w:r w:rsidR="009E6A7A" w:rsidRPr="00343DB5">
        <w:rPr>
          <w:rFonts w:ascii="Segoe UI" w:eastAsia="HG丸ｺﾞｼｯｸM-PRO" w:hAnsi="Segoe UI" w:cs="Segoe UI"/>
          <w:kern w:val="0"/>
          <w:sz w:val="24"/>
        </w:rPr>
        <w:t>康貴</w:t>
      </w:r>
      <w:r w:rsidR="009E6A7A" w:rsidRPr="00343DB5">
        <w:rPr>
          <w:rFonts w:ascii="Segoe UI" w:eastAsia="HG丸ｺﾞｼｯｸM-PRO" w:hAnsi="Segoe UI" w:cs="Segoe UI"/>
          <w:kern w:val="0"/>
          <w:sz w:val="24"/>
        </w:rPr>
        <w:t xml:space="preserve"> </w:t>
      </w:r>
      <w:r w:rsidR="009E6A7A" w:rsidRPr="00343DB5">
        <w:rPr>
          <w:rFonts w:ascii="Segoe UI" w:eastAsia="HG丸ｺﾞｼｯｸM-PRO" w:hAnsi="Segoe UI" w:cs="Segoe UI"/>
          <w:kern w:val="0"/>
          <w:sz w:val="24"/>
        </w:rPr>
        <w:t>技師（霧ヶ丘つだ病院）</w:t>
      </w:r>
    </w:p>
    <w:p w:rsidR="00FB2FD8" w:rsidRPr="00343DB5" w:rsidRDefault="00FB2FD8" w:rsidP="00410693">
      <w:pPr>
        <w:spacing w:line="288" w:lineRule="auto"/>
        <w:ind w:firstLineChars="500" w:firstLine="1200"/>
        <w:jc w:val="left"/>
        <w:rPr>
          <w:rFonts w:ascii="Segoe UI" w:eastAsia="HG丸ｺﾞｼｯｸM-PRO" w:hAnsi="Segoe UI" w:cs="Segoe UI"/>
          <w:sz w:val="24"/>
          <w:szCs w:val="24"/>
        </w:rPr>
      </w:pPr>
      <w:r w:rsidRPr="00343DB5">
        <w:rPr>
          <w:rFonts w:ascii="Segoe UI" w:eastAsia="HG丸ｺﾞｼｯｸM-PRO" w:hAnsi="Segoe UI" w:cs="Segoe UI"/>
          <w:sz w:val="24"/>
          <w:szCs w:val="24"/>
        </w:rPr>
        <w:t>日時：</w:t>
      </w:r>
      <w:r w:rsidR="009E6A7A" w:rsidRPr="00343DB5">
        <w:rPr>
          <w:rFonts w:ascii="Segoe UI" w:eastAsia="HG丸ｺﾞｼｯｸM-PRO" w:hAnsi="Segoe UI" w:cs="Segoe UI"/>
          <w:sz w:val="24"/>
          <w:szCs w:val="24"/>
        </w:rPr>
        <w:t>令和</w:t>
      </w:r>
      <w:r w:rsidR="009E6A7A" w:rsidRPr="00343DB5">
        <w:rPr>
          <w:rFonts w:ascii="Segoe UI" w:eastAsia="HG丸ｺﾞｼｯｸM-PRO" w:hAnsi="Segoe UI" w:cs="Segoe UI"/>
          <w:sz w:val="24"/>
          <w:szCs w:val="24"/>
        </w:rPr>
        <w:t>2</w:t>
      </w:r>
      <w:r w:rsidRPr="00343DB5">
        <w:rPr>
          <w:rFonts w:ascii="Segoe UI" w:eastAsia="HG丸ｺﾞｼｯｸM-PRO" w:hAnsi="Segoe UI" w:cs="Segoe UI"/>
          <w:sz w:val="24"/>
          <w:szCs w:val="24"/>
        </w:rPr>
        <w:t>年</w:t>
      </w:r>
      <w:r w:rsidR="009E6A7A" w:rsidRPr="00343DB5">
        <w:rPr>
          <w:rFonts w:ascii="Segoe UI" w:eastAsia="HG丸ｺﾞｼｯｸM-PRO" w:hAnsi="Segoe UI" w:cs="Segoe UI"/>
          <w:sz w:val="24"/>
          <w:szCs w:val="24"/>
        </w:rPr>
        <w:t>3</w:t>
      </w:r>
      <w:r w:rsidRPr="00343DB5">
        <w:rPr>
          <w:rFonts w:ascii="Segoe UI" w:eastAsia="HG丸ｺﾞｼｯｸM-PRO" w:hAnsi="Segoe UI" w:cs="Segoe UI"/>
          <w:sz w:val="24"/>
          <w:szCs w:val="24"/>
        </w:rPr>
        <w:t>月</w:t>
      </w:r>
      <w:r w:rsidR="009E6A7A" w:rsidRPr="00343DB5">
        <w:rPr>
          <w:rFonts w:ascii="Segoe UI" w:eastAsia="HG丸ｺﾞｼｯｸM-PRO" w:hAnsi="Segoe UI" w:cs="Segoe UI"/>
          <w:sz w:val="24"/>
          <w:szCs w:val="24"/>
        </w:rPr>
        <w:t>18</w:t>
      </w:r>
      <w:r w:rsidRPr="00343DB5">
        <w:rPr>
          <w:rFonts w:ascii="Segoe UI" w:eastAsia="HG丸ｺﾞｼｯｸM-PRO" w:hAnsi="Segoe UI" w:cs="Segoe UI"/>
          <w:sz w:val="24"/>
          <w:szCs w:val="24"/>
        </w:rPr>
        <w:t>日（</w:t>
      </w:r>
      <w:r w:rsidR="009E6A7A" w:rsidRPr="00343DB5">
        <w:rPr>
          <w:rFonts w:ascii="Segoe UI" w:eastAsia="HG丸ｺﾞｼｯｸM-PRO" w:hAnsi="Segoe UI" w:cs="Segoe UI"/>
          <w:sz w:val="24"/>
          <w:szCs w:val="24"/>
        </w:rPr>
        <w:t>水</w:t>
      </w:r>
      <w:r w:rsidRPr="00343DB5">
        <w:rPr>
          <w:rFonts w:ascii="Segoe UI" w:eastAsia="HG丸ｺﾞｼｯｸM-PRO" w:hAnsi="Segoe UI" w:cs="Segoe UI"/>
          <w:sz w:val="24"/>
          <w:szCs w:val="24"/>
        </w:rPr>
        <w:t xml:space="preserve">）　</w:t>
      </w:r>
      <w:r w:rsidRPr="00343DB5">
        <w:rPr>
          <w:rFonts w:ascii="Segoe UI" w:eastAsia="HG丸ｺﾞｼｯｸM-PRO" w:hAnsi="Segoe UI" w:cs="Segoe UI"/>
          <w:sz w:val="24"/>
          <w:szCs w:val="24"/>
        </w:rPr>
        <w:t>1</w:t>
      </w:r>
      <w:r w:rsidR="009E6A7A" w:rsidRPr="00343DB5">
        <w:rPr>
          <w:rFonts w:ascii="Segoe UI" w:eastAsia="HG丸ｺﾞｼｯｸM-PRO" w:hAnsi="Segoe UI" w:cs="Segoe UI"/>
          <w:sz w:val="24"/>
          <w:szCs w:val="24"/>
        </w:rPr>
        <w:t>9</w:t>
      </w:r>
      <w:r w:rsidRPr="00343DB5">
        <w:rPr>
          <w:rFonts w:ascii="Segoe UI" w:eastAsia="HG丸ｺﾞｼｯｸM-PRO" w:hAnsi="Segoe UI" w:cs="Segoe UI"/>
          <w:sz w:val="24"/>
          <w:szCs w:val="24"/>
        </w:rPr>
        <w:t>：</w:t>
      </w:r>
      <w:r w:rsidR="009E6A7A" w:rsidRPr="00343DB5">
        <w:rPr>
          <w:rFonts w:ascii="Segoe UI" w:eastAsia="HG丸ｺﾞｼｯｸM-PRO" w:hAnsi="Segoe UI" w:cs="Segoe UI"/>
          <w:sz w:val="24"/>
          <w:szCs w:val="24"/>
        </w:rPr>
        <w:t>0</w:t>
      </w:r>
      <w:r w:rsidRPr="00343DB5">
        <w:rPr>
          <w:rFonts w:ascii="Segoe UI" w:eastAsia="HG丸ｺﾞｼｯｸM-PRO" w:hAnsi="Segoe UI" w:cs="Segoe UI"/>
          <w:sz w:val="24"/>
          <w:szCs w:val="24"/>
        </w:rPr>
        <w:t xml:space="preserve">0 </w:t>
      </w:r>
      <w:r w:rsidRPr="00343DB5">
        <w:rPr>
          <w:rFonts w:ascii="Segoe UI" w:eastAsia="HG丸ｺﾞｼｯｸM-PRO" w:hAnsi="Segoe UI" w:cs="Segoe UI"/>
          <w:sz w:val="24"/>
          <w:szCs w:val="24"/>
        </w:rPr>
        <w:t>～</w:t>
      </w:r>
      <w:r w:rsidR="00EC29D5" w:rsidRPr="00343DB5">
        <w:rPr>
          <w:rFonts w:ascii="Segoe UI" w:eastAsia="HG丸ｺﾞｼｯｸM-PRO" w:hAnsi="Segoe UI" w:cs="Segoe UI"/>
          <w:sz w:val="24"/>
          <w:szCs w:val="24"/>
        </w:rPr>
        <w:t xml:space="preserve"> 20</w:t>
      </w:r>
      <w:r w:rsidRPr="00343DB5">
        <w:rPr>
          <w:rFonts w:ascii="Segoe UI" w:eastAsia="HG丸ｺﾞｼｯｸM-PRO" w:hAnsi="Segoe UI" w:cs="Segoe UI"/>
          <w:sz w:val="24"/>
          <w:szCs w:val="24"/>
        </w:rPr>
        <w:t>：</w:t>
      </w:r>
      <w:r w:rsidR="009E6A7A" w:rsidRPr="00343DB5">
        <w:rPr>
          <w:rFonts w:ascii="Segoe UI" w:eastAsia="HG丸ｺﾞｼｯｸM-PRO" w:hAnsi="Segoe UI" w:cs="Segoe UI"/>
          <w:sz w:val="24"/>
          <w:szCs w:val="24"/>
        </w:rPr>
        <w:t>0</w:t>
      </w:r>
      <w:r w:rsidRPr="00343DB5">
        <w:rPr>
          <w:rFonts w:ascii="Segoe UI" w:eastAsia="HG丸ｺﾞｼｯｸM-PRO" w:hAnsi="Segoe UI" w:cs="Segoe UI"/>
          <w:sz w:val="24"/>
          <w:szCs w:val="24"/>
        </w:rPr>
        <w:t>0</w:t>
      </w:r>
    </w:p>
    <w:p w:rsidR="00FA29A5" w:rsidRPr="00343DB5" w:rsidRDefault="00FB2FD8" w:rsidP="009E6A7A">
      <w:pPr>
        <w:spacing w:line="288" w:lineRule="auto"/>
        <w:ind w:firstLineChars="500" w:firstLine="1200"/>
        <w:jc w:val="left"/>
        <w:rPr>
          <w:rFonts w:ascii="Segoe UI" w:eastAsia="HG丸ｺﾞｼｯｸM-PRO" w:hAnsi="Segoe UI" w:cs="Segoe UI"/>
          <w:sz w:val="24"/>
          <w:szCs w:val="24"/>
        </w:rPr>
      </w:pPr>
      <w:r w:rsidRPr="00343DB5">
        <w:rPr>
          <w:rFonts w:ascii="Segoe UI" w:eastAsia="HG丸ｺﾞｼｯｸM-PRO" w:hAnsi="Segoe UI" w:cs="Segoe UI"/>
          <w:sz w:val="24"/>
          <w:szCs w:val="24"/>
        </w:rPr>
        <w:t>場所：</w:t>
      </w:r>
      <w:r w:rsidR="009E6A7A" w:rsidRPr="00343DB5">
        <w:rPr>
          <w:rFonts w:ascii="Segoe UI" w:eastAsia="HG丸ｺﾞｼｯｸM-PRO" w:hAnsi="Segoe UI" w:cs="Segoe UI"/>
          <w:kern w:val="0"/>
          <w:sz w:val="24"/>
        </w:rPr>
        <w:t>KMM</w:t>
      </w:r>
      <w:r w:rsidR="009E6A7A" w:rsidRPr="00343DB5">
        <w:rPr>
          <w:rFonts w:ascii="Segoe UI" w:eastAsia="HG丸ｺﾞｼｯｸM-PRO" w:hAnsi="Segoe UI" w:cs="Segoe UI"/>
          <w:kern w:val="0"/>
          <w:sz w:val="24"/>
        </w:rPr>
        <w:t>ビル</w:t>
      </w:r>
      <w:r w:rsidR="009E6A7A" w:rsidRPr="00343DB5">
        <w:rPr>
          <w:rFonts w:ascii="Segoe UI" w:eastAsia="HG丸ｺﾞｼｯｸM-PRO" w:hAnsi="Segoe UI" w:cs="Segoe UI"/>
          <w:kern w:val="0"/>
          <w:sz w:val="24"/>
        </w:rPr>
        <w:t>6</w:t>
      </w:r>
      <w:r w:rsidR="009E6A7A" w:rsidRPr="00343DB5">
        <w:rPr>
          <w:rFonts w:ascii="Segoe UI" w:eastAsia="HG丸ｺﾞｼｯｸM-PRO" w:hAnsi="Segoe UI" w:cs="Segoe UI"/>
          <w:kern w:val="0"/>
          <w:sz w:val="24"/>
        </w:rPr>
        <w:t>階　会議室</w:t>
      </w:r>
    </w:p>
    <w:p w:rsidR="0012197B" w:rsidRPr="00343DB5" w:rsidRDefault="0012197B" w:rsidP="00410693">
      <w:pPr>
        <w:spacing w:line="120" w:lineRule="atLeast"/>
        <w:jc w:val="left"/>
        <w:rPr>
          <w:rFonts w:ascii="Segoe UI" w:eastAsia="HG丸ｺﾞｼｯｸM-PRO" w:hAnsi="Segoe UI" w:cs="Segoe UI"/>
          <w:sz w:val="24"/>
          <w:szCs w:val="24"/>
        </w:rPr>
      </w:pPr>
    </w:p>
    <w:p w:rsidR="007B060D" w:rsidRDefault="007B060D" w:rsidP="003213C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B7AD1" w:rsidRDefault="004B7AD1" w:rsidP="003213C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64374" w:rsidRDefault="00864374" w:rsidP="00CC4FF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43DB5" w:rsidRDefault="00343DB5">
      <w:pPr>
        <w:wordWrap w:val="0"/>
        <w:ind w:firstLineChars="500" w:firstLine="1200"/>
        <w:jc w:val="left"/>
        <w:rPr>
          <w:rFonts w:ascii="Segoe UI" w:eastAsia="HG丸ｺﾞｼｯｸM-PRO" w:hAnsi="Segoe UI" w:cs="Segoe UI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944245</wp:posOffset>
                </wp:positionV>
                <wp:extent cx="3162300" cy="12668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DB5" w:rsidRPr="00343DB5" w:rsidRDefault="00343DB5" w:rsidP="00343DB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43DB5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《</w:t>
                            </w:r>
                            <w:r w:rsidRPr="00343D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問い合わせ先》</w:t>
                            </w:r>
                          </w:p>
                          <w:p w:rsidR="00343DB5" w:rsidRPr="00343DB5" w:rsidRDefault="00343DB5" w:rsidP="00343DB5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43D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産業医科大学病院　臨床検査・輸血部　</w:t>
                            </w:r>
                          </w:p>
                          <w:p w:rsidR="00343DB5" w:rsidRPr="00343DB5" w:rsidRDefault="00343DB5" w:rsidP="00343DB5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43D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西野 達士　</w:t>
                            </w:r>
                          </w:p>
                          <w:p w:rsidR="00343DB5" w:rsidRPr="00343DB5" w:rsidRDefault="007D5ABA" w:rsidP="00343DB5">
                            <w:pPr>
                              <w:wordWrap w:val="0"/>
                              <w:jc w:val="right"/>
                              <w:rPr>
                                <w:rFonts w:ascii="Segoe UI" w:eastAsia="HG丸ｺﾞｼｯｸM-PRO" w:hAnsi="Segoe UI" w:cs="Segoe UI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343DB5" w:rsidRPr="00343DB5">
                                <w:rPr>
                                  <w:rStyle w:val="ae"/>
                                  <w:rFonts w:ascii="Segoe UI" w:eastAsia="HG丸ｺﾞｼｯｸM-PRO" w:hAnsi="Segoe UI" w:cs="Segoe UI"/>
                                  <w:sz w:val="24"/>
                                  <w:szCs w:val="24"/>
                                </w:rPr>
                                <w:t>t-n@clnc.uoeh-u.ac.jp</w:t>
                              </w:r>
                            </w:hyperlink>
                            <w:r w:rsidR="00343DB5" w:rsidRPr="00343DB5">
                              <w:rPr>
                                <w:rFonts w:ascii="Segoe UI" w:eastAsia="HG丸ｺﾞｼｯｸM-PRO" w:hAnsi="Segoe UI" w:cs="Segoe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343DB5" w:rsidRPr="00343DB5" w:rsidRDefault="00343DB5" w:rsidP="00343DB5">
                            <w:pPr>
                              <w:wordWrap w:val="0"/>
                              <w:jc w:val="right"/>
                              <w:rPr>
                                <w:rFonts w:ascii="Segoe UI" w:eastAsia="HG丸ｺﾞｼｯｸM-PRO" w:hAnsi="Segoe UI" w:cs="Segoe UI"/>
                                <w:sz w:val="24"/>
                                <w:szCs w:val="24"/>
                              </w:rPr>
                            </w:pPr>
                            <w:r w:rsidRPr="00343DB5">
                              <w:rPr>
                                <w:rFonts w:ascii="Segoe UI" w:eastAsia="HG丸ｺﾞｼｯｸM-PRO" w:hAnsi="Segoe UI" w:cs="Segoe UI"/>
                                <w:sz w:val="24"/>
                                <w:szCs w:val="24"/>
                              </w:rPr>
                              <w:t>093-603-1611(</w:t>
                            </w:r>
                            <w:r w:rsidRPr="00343DB5">
                              <w:rPr>
                                <w:rFonts w:ascii="Segoe UI" w:eastAsia="HG丸ｺﾞｼｯｸM-PRO" w:hAnsi="Segoe UI" w:cs="Segoe UI"/>
                                <w:sz w:val="24"/>
                                <w:szCs w:val="24"/>
                              </w:rPr>
                              <w:t>内線：</w:t>
                            </w:r>
                            <w:r w:rsidRPr="00343DB5">
                              <w:rPr>
                                <w:rFonts w:ascii="Segoe UI" w:eastAsia="HG丸ｺﾞｼｯｸM-PRO" w:hAnsi="Segoe UI" w:cs="Segoe UI" w:hint="eastAsia"/>
                                <w:sz w:val="24"/>
                                <w:szCs w:val="24"/>
                              </w:rPr>
                              <w:t>7293</w:t>
                            </w:r>
                            <w:r w:rsidRPr="00343DB5">
                              <w:rPr>
                                <w:rFonts w:ascii="Segoe UI" w:eastAsia="HG丸ｺﾞｼｯｸM-PRO" w:hAnsi="Segoe UI" w:cs="Segoe UI"/>
                                <w:sz w:val="24"/>
                                <w:szCs w:val="24"/>
                              </w:rPr>
                              <w:t>)</w:t>
                            </w:r>
                            <w:r w:rsidRPr="00343DB5">
                              <w:rPr>
                                <w:rFonts w:ascii="Segoe UI" w:eastAsia="HG丸ｺﾞｼｯｸM-PRO" w:hAnsi="Segoe UI" w:cs="Segoe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49.2pt;margin-top:74.35pt;width:249pt;height:9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" fillcolor="white [3201]" strokeweight=".5pt">
                <v:textbox>
                  <w:txbxContent>
                    <w:p w:rsidR="00343DB5" w:rsidRPr="00343DB5" w:rsidRDefault="00343DB5" w:rsidP="00343DB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bookmarkStart w:id="1" w:name="_GoBack"/>
                      <w:r w:rsidRPr="00343DB5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>《</w:t>
                      </w:r>
                      <w:r w:rsidRPr="00343DB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問い合わせ先》</w:t>
                      </w:r>
                    </w:p>
                    <w:p w:rsidR="00343DB5" w:rsidRPr="00343DB5" w:rsidRDefault="00343DB5" w:rsidP="00343DB5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43DB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産業医科大学病院　臨床検査・輸血部　</w:t>
                      </w:r>
                    </w:p>
                    <w:p w:rsidR="00343DB5" w:rsidRPr="00343DB5" w:rsidRDefault="00343DB5" w:rsidP="00343DB5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43DB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西野 達士　</w:t>
                      </w:r>
                    </w:p>
                    <w:p w:rsidR="00343DB5" w:rsidRPr="00343DB5" w:rsidRDefault="00343DB5" w:rsidP="00343DB5">
                      <w:pPr>
                        <w:wordWrap w:val="0"/>
                        <w:jc w:val="right"/>
                        <w:rPr>
                          <w:rFonts w:ascii="Segoe UI" w:eastAsia="HG丸ｺﾞｼｯｸM-PRO" w:hAnsi="Segoe UI" w:cs="Segoe UI"/>
                          <w:sz w:val="24"/>
                          <w:szCs w:val="24"/>
                        </w:rPr>
                      </w:pPr>
                      <w:hyperlink r:id="rId8" w:history="1">
                        <w:r w:rsidRPr="00343DB5">
                          <w:rPr>
                            <w:rStyle w:val="ae"/>
                            <w:rFonts w:ascii="Segoe UI" w:eastAsia="HG丸ｺﾞｼｯｸM-PRO" w:hAnsi="Segoe UI" w:cs="Segoe UI"/>
                            <w:sz w:val="24"/>
                            <w:szCs w:val="24"/>
                          </w:rPr>
                          <w:t>t-n@clnc.uoeh-u.ac.jp</w:t>
                        </w:r>
                      </w:hyperlink>
                      <w:r w:rsidRPr="00343DB5">
                        <w:rPr>
                          <w:rFonts w:ascii="Segoe UI" w:eastAsia="HG丸ｺﾞｼｯｸM-PRO" w:hAnsi="Segoe UI" w:cs="Segoe UI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343DB5" w:rsidRPr="00343DB5" w:rsidRDefault="00343DB5" w:rsidP="00343DB5">
                      <w:pPr>
                        <w:wordWrap w:val="0"/>
                        <w:jc w:val="right"/>
                        <w:rPr>
                          <w:rFonts w:ascii="Segoe UI" w:eastAsia="HG丸ｺﾞｼｯｸM-PRO" w:hAnsi="Segoe UI" w:cs="Segoe UI" w:hint="eastAsia"/>
                          <w:sz w:val="24"/>
                          <w:szCs w:val="24"/>
                        </w:rPr>
                      </w:pPr>
                      <w:r w:rsidRPr="00343DB5">
                        <w:rPr>
                          <w:rFonts w:ascii="Segoe UI" w:eastAsia="HG丸ｺﾞｼｯｸM-PRO" w:hAnsi="Segoe UI" w:cs="Segoe UI"/>
                          <w:sz w:val="24"/>
                          <w:szCs w:val="24"/>
                        </w:rPr>
                        <w:t>093-603-1611(</w:t>
                      </w:r>
                      <w:r w:rsidRPr="00343DB5">
                        <w:rPr>
                          <w:rFonts w:ascii="Segoe UI" w:eastAsia="HG丸ｺﾞｼｯｸM-PRO" w:hAnsi="Segoe UI" w:cs="Segoe UI"/>
                          <w:sz w:val="24"/>
                          <w:szCs w:val="24"/>
                        </w:rPr>
                        <w:t>内線：</w:t>
                      </w:r>
                      <w:r w:rsidRPr="00343DB5">
                        <w:rPr>
                          <w:rFonts w:ascii="Segoe UI" w:eastAsia="HG丸ｺﾞｼｯｸM-PRO" w:hAnsi="Segoe UI" w:cs="Segoe UI" w:hint="eastAsia"/>
                          <w:sz w:val="24"/>
                          <w:szCs w:val="24"/>
                        </w:rPr>
                        <w:t>7293</w:t>
                      </w:r>
                      <w:r w:rsidRPr="00343DB5">
                        <w:rPr>
                          <w:rFonts w:ascii="Segoe UI" w:eastAsia="HG丸ｺﾞｼｯｸM-PRO" w:hAnsi="Segoe UI" w:cs="Segoe UI"/>
                          <w:sz w:val="24"/>
                          <w:szCs w:val="24"/>
                        </w:rPr>
                        <w:t>)</w:t>
                      </w:r>
                      <w:r w:rsidRPr="00343DB5">
                        <w:rPr>
                          <w:rFonts w:ascii="Segoe UI" w:eastAsia="HG丸ｺﾞｼｯｸM-PRO" w:hAnsi="Segoe UI" w:cs="Segoe UI" w:hint="eastAsia"/>
                          <w:sz w:val="24"/>
                          <w:szCs w:val="24"/>
                        </w:rPr>
                        <w:t xml:space="preserve">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343DB5" w:rsidSect="00782D3C">
      <w:pgSz w:w="11906" w:h="16838" w:code="9"/>
      <w:pgMar w:top="851" w:right="851" w:bottom="851" w:left="85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ABA" w:rsidRDefault="007D5ABA" w:rsidP="005D468D">
      <w:r>
        <w:separator/>
      </w:r>
    </w:p>
  </w:endnote>
  <w:endnote w:type="continuationSeparator" w:id="0">
    <w:p w:rsidR="007D5ABA" w:rsidRDefault="007D5ABA" w:rsidP="005D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ABA" w:rsidRDefault="007D5ABA" w:rsidP="005D468D">
      <w:r>
        <w:separator/>
      </w:r>
    </w:p>
  </w:footnote>
  <w:footnote w:type="continuationSeparator" w:id="0">
    <w:p w:rsidR="007D5ABA" w:rsidRDefault="007D5ABA" w:rsidP="005D4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4B"/>
    <w:rsid w:val="00002460"/>
    <w:rsid w:val="000E4A56"/>
    <w:rsid w:val="00113513"/>
    <w:rsid w:val="0012197B"/>
    <w:rsid w:val="00124216"/>
    <w:rsid w:val="00183926"/>
    <w:rsid w:val="00183E9B"/>
    <w:rsid w:val="00206797"/>
    <w:rsid w:val="002369DE"/>
    <w:rsid w:val="00251FE0"/>
    <w:rsid w:val="002918CB"/>
    <w:rsid w:val="002B5B33"/>
    <w:rsid w:val="003213C4"/>
    <w:rsid w:val="00343DB5"/>
    <w:rsid w:val="00346E3A"/>
    <w:rsid w:val="00347667"/>
    <w:rsid w:val="00356746"/>
    <w:rsid w:val="00367DC9"/>
    <w:rsid w:val="003952EB"/>
    <w:rsid w:val="003A79C9"/>
    <w:rsid w:val="003C223E"/>
    <w:rsid w:val="003E100F"/>
    <w:rsid w:val="00410693"/>
    <w:rsid w:val="00432B4B"/>
    <w:rsid w:val="004B7AD1"/>
    <w:rsid w:val="005241EE"/>
    <w:rsid w:val="005B4700"/>
    <w:rsid w:val="005D468D"/>
    <w:rsid w:val="005E6260"/>
    <w:rsid w:val="006324B9"/>
    <w:rsid w:val="0065732B"/>
    <w:rsid w:val="0068077A"/>
    <w:rsid w:val="00683E1C"/>
    <w:rsid w:val="006844C9"/>
    <w:rsid w:val="00727C67"/>
    <w:rsid w:val="00750D12"/>
    <w:rsid w:val="007708DE"/>
    <w:rsid w:val="00782D3C"/>
    <w:rsid w:val="00783C7B"/>
    <w:rsid w:val="0078622A"/>
    <w:rsid w:val="007B060D"/>
    <w:rsid w:val="007C2A1F"/>
    <w:rsid w:val="007D5ABA"/>
    <w:rsid w:val="007E78CF"/>
    <w:rsid w:val="0081491B"/>
    <w:rsid w:val="00821963"/>
    <w:rsid w:val="00825123"/>
    <w:rsid w:val="00837C25"/>
    <w:rsid w:val="008451F9"/>
    <w:rsid w:val="00864374"/>
    <w:rsid w:val="00880A0A"/>
    <w:rsid w:val="008855AE"/>
    <w:rsid w:val="008A1A60"/>
    <w:rsid w:val="008B49A0"/>
    <w:rsid w:val="008C2D47"/>
    <w:rsid w:val="008D48BA"/>
    <w:rsid w:val="008F35CD"/>
    <w:rsid w:val="00934711"/>
    <w:rsid w:val="00946456"/>
    <w:rsid w:val="00981880"/>
    <w:rsid w:val="009D6A33"/>
    <w:rsid w:val="009E3675"/>
    <w:rsid w:val="009E4326"/>
    <w:rsid w:val="009E4EC9"/>
    <w:rsid w:val="009E6A7A"/>
    <w:rsid w:val="009F49EE"/>
    <w:rsid w:val="00A901BF"/>
    <w:rsid w:val="00B72A17"/>
    <w:rsid w:val="00B743C1"/>
    <w:rsid w:val="00BB60AD"/>
    <w:rsid w:val="00C209D2"/>
    <w:rsid w:val="00C21EC4"/>
    <w:rsid w:val="00C45C68"/>
    <w:rsid w:val="00C757A0"/>
    <w:rsid w:val="00C8732C"/>
    <w:rsid w:val="00C9328B"/>
    <w:rsid w:val="00CB6AED"/>
    <w:rsid w:val="00CC4FF8"/>
    <w:rsid w:val="00CE29AC"/>
    <w:rsid w:val="00CF0505"/>
    <w:rsid w:val="00CF2C01"/>
    <w:rsid w:val="00D00014"/>
    <w:rsid w:val="00D26B11"/>
    <w:rsid w:val="00D45A74"/>
    <w:rsid w:val="00DB533E"/>
    <w:rsid w:val="00E63BDD"/>
    <w:rsid w:val="00E700EF"/>
    <w:rsid w:val="00E924FF"/>
    <w:rsid w:val="00EC1D50"/>
    <w:rsid w:val="00EC29D5"/>
    <w:rsid w:val="00F6509C"/>
    <w:rsid w:val="00F94474"/>
    <w:rsid w:val="00FA29A5"/>
    <w:rsid w:val="00FB2FD8"/>
    <w:rsid w:val="00FC3C91"/>
    <w:rsid w:val="00F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19DF94-C986-4EF9-8582-F7642CAA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24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4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468D"/>
  </w:style>
  <w:style w:type="paragraph" w:styleId="a7">
    <w:name w:val="footer"/>
    <w:basedOn w:val="a"/>
    <w:link w:val="a8"/>
    <w:uiPriority w:val="99"/>
    <w:unhideWhenUsed/>
    <w:rsid w:val="005D4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468D"/>
  </w:style>
  <w:style w:type="character" w:styleId="a9">
    <w:name w:val="annotation reference"/>
    <w:basedOn w:val="a0"/>
    <w:uiPriority w:val="99"/>
    <w:semiHidden/>
    <w:unhideWhenUsed/>
    <w:rsid w:val="00C21EC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21EC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21EC4"/>
  </w:style>
  <w:style w:type="paragraph" w:styleId="ac">
    <w:name w:val="annotation subject"/>
    <w:basedOn w:val="aa"/>
    <w:next w:val="aa"/>
    <w:link w:val="ad"/>
    <w:uiPriority w:val="99"/>
    <w:semiHidden/>
    <w:unhideWhenUsed/>
    <w:rsid w:val="00C21EC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21EC4"/>
    <w:rPr>
      <w:b/>
      <w:bCs/>
    </w:rPr>
  </w:style>
  <w:style w:type="character" w:styleId="ae">
    <w:name w:val="Hyperlink"/>
    <w:basedOn w:val="a0"/>
    <w:uiPriority w:val="99"/>
    <w:unhideWhenUsed/>
    <w:rsid w:val="00864374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D6A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CE29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-n@clnc.uoeh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-n@clnc.uoeh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6997C-D602-4688-A977-D7607347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shiori</dc:creator>
  <cp:lastModifiedBy>seirikensa</cp:lastModifiedBy>
  <cp:revision>2</cp:revision>
  <cp:lastPrinted>2020-02-27T11:46:00Z</cp:lastPrinted>
  <dcterms:created xsi:type="dcterms:W3CDTF">2020-02-27T11:47:00Z</dcterms:created>
  <dcterms:modified xsi:type="dcterms:W3CDTF">2020-02-27T11:47:00Z</dcterms:modified>
</cp:coreProperties>
</file>